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A536" w14:textId="696720FA" w:rsidR="006F7E97" w:rsidRDefault="006F7E97" w:rsidP="006F7E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  <w:lang w:val="en-US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Going Shopping Might be Different</w:t>
      </w:r>
      <w:r>
        <w:rPr>
          <w:rStyle w:val="eop"/>
          <w:rFonts w:ascii="Comic Sans MS" w:hAnsi="Comic Sans MS" w:cs="Segoe UI"/>
          <w:sz w:val="32"/>
          <w:szCs w:val="32"/>
          <w:lang w:val="en-US"/>
        </w:rPr>
        <w:t> </w:t>
      </w:r>
    </w:p>
    <w:p w14:paraId="3468FC46" w14:textId="77777777" w:rsidR="006F7E97" w:rsidRDefault="006F7E97" w:rsidP="006F7E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513EE73" w14:textId="3AA2E106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 went to the supermarket in my family’s car. It was not Christmas time, but the car park was full.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59F639F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AF5F7B" w14:textId="1EBD8655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There were not many shopping trolleys.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7D72DDD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EEEA3F" w14:textId="45075FF6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 had to queue up outside the supermarket before we were allowed in.</w:t>
      </w: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46F930B1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A9D3054" w14:textId="60CDC559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of the shelves were empty.</w:t>
      </w: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5118D95F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B53DE41" w14:textId="4157FCE2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people were wearing face masks.</w:t>
      </w: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678D4F1A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B82585B" w14:textId="332092F4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  <w:lang w:val="en-US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 had to leave more space between us and other people.</w:t>
      </w: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03B273CF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2844E89" w14:textId="70118584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people were laughing and joking.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B3C176E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C5AF71" w14:textId="7B5BC82D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people were getting angry with each other.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B1B51E0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E85B70" w14:textId="3220A4AA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the check-out, some people were talking more. It was mostly about worries over families getting ill, and food.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959E0A1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08CC48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 felt a bit worried too, because I did not understand why things had changed.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7918B8B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25A345D7" w14:textId="77777777" w:rsidR="006F7E97" w:rsidRDefault="006F7E97" w:rsidP="006F7E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Here are some reasons why things have changed in the supermarket: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3BB03C7" w14:textId="77777777" w:rsidR="006F7E97" w:rsidRDefault="006F7E97" w:rsidP="006F7E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We may have to stay in our homes for a while, and people want to buy enough food for that time.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88CA563" w14:textId="77777777" w:rsidR="006F7E97" w:rsidRDefault="006F7E97" w:rsidP="006F7E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Some people, like my great grandparents, may already need to stay home. Our families may need to buy more for them too.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6B1945F" w14:textId="77777777" w:rsidR="006F7E97" w:rsidRDefault="006F7E97" w:rsidP="006F7E9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People may be thinking we need to shop now because we may not be able to go out next week.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595A5F9" w14:textId="77777777" w:rsidR="006F7E97" w:rsidRDefault="006F7E97" w:rsidP="006F7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People who are angry may </w:t>
      </w:r>
      <w:proofErr w:type="gramStart"/>
      <w:r>
        <w:rPr>
          <w:rStyle w:val="advancedproofingissue"/>
          <w:rFonts w:ascii="Comic Sans MS" w:hAnsi="Comic Sans MS" w:cs="Segoe UI"/>
          <w:color w:val="7030A0"/>
          <w:sz w:val="28"/>
          <w:szCs w:val="28"/>
        </w:rPr>
        <w:t>actually be</w:t>
      </w:r>
      <w:proofErr w:type="gramEnd"/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 feeling scared that they will not have enough food and are getting grumpy quickly.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8E8AE1A" w14:textId="7100FA2B" w:rsidR="0AE8A2AF" w:rsidRPr="006F7E97" w:rsidRDefault="006F7E97" w:rsidP="006F7E9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People who are laughing more may </w:t>
      </w:r>
      <w:proofErr w:type="gramStart"/>
      <w:r>
        <w:rPr>
          <w:rStyle w:val="advancedproofingissue"/>
          <w:rFonts w:ascii="Comic Sans MS" w:hAnsi="Comic Sans MS" w:cs="Segoe UI"/>
          <w:color w:val="7030A0"/>
          <w:sz w:val="28"/>
          <w:szCs w:val="28"/>
        </w:rPr>
        <w:t>actually be</w:t>
      </w:r>
      <w:proofErr w:type="gramEnd"/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 feeling concerned and are trying to stay happy. Some of these people may </w:t>
      </w:r>
      <w:proofErr w:type="gramStart"/>
      <w:r>
        <w:rPr>
          <w:rStyle w:val="advancedproofingissue"/>
          <w:rFonts w:ascii="Comic Sans MS" w:hAnsi="Comic Sans MS" w:cs="Segoe UI"/>
          <w:color w:val="7030A0"/>
          <w:sz w:val="28"/>
          <w:szCs w:val="28"/>
        </w:rPr>
        <w:t>actually think</w:t>
      </w:r>
      <w:proofErr w:type="gramEnd"/>
      <w:r>
        <w:rPr>
          <w:rStyle w:val="normaltextrun"/>
          <w:rFonts w:ascii="Comic Sans MS" w:hAnsi="Comic Sans MS" w:cs="Segoe UI"/>
          <w:color w:val="7030A0"/>
          <w:sz w:val="28"/>
          <w:szCs w:val="28"/>
        </w:rPr>
        <w:t> the world has gone crazy and find it funny.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sectPr w:rsidR="0AE8A2AF" w:rsidRPr="006F7E97" w:rsidSect="00C115D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5E13" w14:textId="77777777" w:rsidR="00775F5E" w:rsidRDefault="00775F5E" w:rsidP="00C115DF">
      <w:pPr>
        <w:spacing w:after="0" w:line="240" w:lineRule="auto"/>
      </w:pPr>
      <w:r>
        <w:separator/>
      </w:r>
    </w:p>
  </w:endnote>
  <w:endnote w:type="continuationSeparator" w:id="0">
    <w:p w14:paraId="0CEE496C" w14:textId="77777777" w:rsidR="00775F5E" w:rsidRDefault="00775F5E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ADF7" w14:textId="77777777" w:rsidR="00775F5E" w:rsidRDefault="00775F5E" w:rsidP="00C115DF">
      <w:pPr>
        <w:spacing w:after="0" w:line="240" w:lineRule="auto"/>
      </w:pPr>
      <w:r>
        <w:separator/>
      </w:r>
    </w:p>
  </w:footnote>
  <w:footnote w:type="continuationSeparator" w:id="0">
    <w:p w14:paraId="2E67CFAD" w14:textId="77777777" w:rsidR="00775F5E" w:rsidRDefault="00775F5E" w:rsidP="00C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3C2"/>
    <w:multiLevelType w:val="hybridMultilevel"/>
    <w:tmpl w:val="BE3A5AD6"/>
    <w:lvl w:ilvl="0" w:tplc="4DD6A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6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A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0CA9"/>
    <w:multiLevelType w:val="multilevel"/>
    <w:tmpl w:val="9F5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4E63A2"/>
    <w:multiLevelType w:val="multilevel"/>
    <w:tmpl w:val="07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601AB7"/>
    <w:rsid w:val="006424A4"/>
    <w:rsid w:val="006F7E97"/>
    <w:rsid w:val="00751EEA"/>
    <w:rsid w:val="00775F5E"/>
    <w:rsid w:val="00BC76E9"/>
    <w:rsid w:val="00C115DF"/>
    <w:rsid w:val="00E336F1"/>
    <w:rsid w:val="00F912FA"/>
    <w:rsid w:val="00FD0E4C"/>
    <w:rsid w:val="0AE8A2AF"/>
    <w:rsid w:val="0B09E3D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F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7E97"/>
  </w:style>
  <w:style w:type="character" w:customStyle="1" w:styleId="eop">
    <w:name w:val="eop"/>
    <w:basedOn w:val="DefaultParagraphFont"/>
    <w:rsid w:val="006F7E97"/>
  </w:style>
  <w:style w:type="character" w:customStyle="1" w:styleId="advancedproofingissue">
    <w:name w:val="advancedproofingissue"/>
    <w:basedOn w:val="DefaultParagraphFont"/>
    <w:rsid w:val="006F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2020-04-13T09:22:00Z</dcterms:created>
  <dcterms:modified xsi:type="dcterms:W3CDTF">2020-04-13T09:22:00Z</dcterms:modified>
</cp:coreProperties>
</file>